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A9" w:rsidRPr="00600737" w:rsidRDefault="00442BC1" w:rsidP="00442BC1">
      <w:pPr>
        <w:jc w:val="center"/>
        <w:rPr>
          <w:b/>
          <w:sz w:val="30"/>
          <w:szCs w:val="30"/>
          <w:u w:val="single"/>
        </w:rPr>
      </w:pPr>
      <w:r w:rsidRPr="00600737">
        <w:rPr>
          <w:rFonts w:hint="eastAsia"/>
          <w:b/>
          <w:sz w:val="30"/>
          <w:szCs w:val="30"/>
          <w:u w:val="single"/>
        </w:rPr>
        <w:t>分析测试中心开放实验室准入申请及安全承诺书</w:t>
      </w:r>
    </w:p>
    <w:p w:rsidR="00442BC1" w:rsidRPr="00442BC1" w:rsidRDefault="00442BC1" w:rsidP="00442BC1">
      <w:pPr>
        <w:jc w:val="center"/>
        <w:rPr>
          <w:sz w:val="30"/>
          <w:szCs w:val="30"/>
          <w:u w:val="single"/>
        </w:rPr>
      </w:pPr>
    </w:p>
    <w:p w:rsidR="00442BC1" w:rsidRDefault="00442BC1" w:rsidP="00442BC1">
      <w:pPr>
        <w:rPr>
          <w:sz w:val="24"/>
          <w:szCs w:val="24"/>
          <w:u w:val="single"/>
        </w:rPr>
      </w:pPr>
      <w:r w:rsidRPr="00442BC1">
        <w:rPr>
          <w:rFonts w:hint="eastAsia"/>
          <w:sz w:val="24"/>
          <w:szCs w:val="24"/>
        </w:rPr>
        <w:t>本人</w:t>
      </w:r>
      <w:r w:rsidRPr="00442BC1">
        <w:rPr>
          <w:sz w:val="24"/>
          <w:szCs w:val="24"/>
        </w:rPr>
        <w:t>姓名</w:t>
      </w:r>
      <w:r w:rsidR="007439EA" w:rsidRPr="007439EA">
        <w:rPr>
          <w:rFonts w:ascii="宋体" w:eastAsia="宋体" w:hAnsi="宋体"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</w:t>
      </w:r>
      <w:r w:rsidRPr="00442BC1">
        <w:rPr>
          <w:rFonts w:hint="eastAsia"/>
          <w:sz w:val="24"/>
          <w:szCs w:val="24"/>
        </w:rPr>
        <w:t>，</w:t>
      </w:r>
      <w:r w:rsidRPr="00442BC1">
        <w:rPr>
          <w:sz w:val="24"/>
          <w:szCs w:val="24"/>
        </w:rPr>
        <w:t>一卡通号</w:t>
      </w:r>
      <w:r w:rsidR="007439EA" w:rsidRPr="007439EA">
        <w:rPr>
          <w:rFonts w:ascii="宋体" w:eastAsia="宋体" w:hAnsi="宋体"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</w:t>
      </w:r>
      <w:r w:rsidRPr="00442BC1">
        <w:rPr>
          <w:rFonts w:hint="eastAsia"/>
          <w:sz w:val="24"/>
          <w:szCs w:val="24"/>
        </w:rPr>
        <w:t>，</w:t>
      </w:r>
      <w:r w:rsidRPr="00442BC1">
        <w:rPr>
          <w:sz w:val="24"/>
          <w:szCs w:val="24"/>
        </w:rPr>
        <w:t>指导教师</w:t>
      </w:r>
      <w:r w:rsidR="007439EA" w:rsidRPr="007439EA">
        <w:rPr>
          <w:rFonts w:ascii="宋体" w:eastAsia="宋体" w:hAnsi="宋体"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  </w:t>
      </w:r>
    </w:p>
    <w:p w:rsidR="00442BC1" w:rsidRDefault="00442BC1" w:rsidP="00442BC1">
      <w:pPr>
        <w:rPr>
          <w:sz w:val="24"/>
          <w:szCs w:val="24"/>
          <w:u w:val="single"/>
        </w:rPr>
      </w:pPr>
      <w:r w:rsidRPr="00442BC1">
        <w:rPr>
          <w:rFonts w:hint="eastAsia"/>
          <w:sz w:val="24"/>
          <w:szCs w:val="24"/>
        </w:rPr>
        <w:t>联系方式</w:t>
      </w:r>
      <w:r w:rsidR="007439EA" w:rsidRPr="007439EA">
        <w:rPr>
          <w:rFonts w:ascii="宋体" w:eastAsia="宋体" w:hAnsi="宋体" w:hint="eastAsia"/>
          <w:sz w:val="24"/>
          <w:szCs w:val="24"/>
        </w:rPr>
        <w:t>：</w:t>
      </w:r>
      <w:r w:rsidRPr="00442BC1">
        <w:rPr>
          <w:rFonts w:hint="eastAsia"/>
          <w:sz w:val="24"/>
          <w:szCs w:val="24"/>
          <w:u w:val="single"/>
        </w:rPr>
        <w:t xml:space="preserve">              </w:t>
      </w:r>
    </w:p>
    <w:p w:rsidR="00442BC1" w:rsidRDefault="00442BC1" w:rsidP="00442BC1">
      <w:pPr>
        <w:rPr>
          <w:sz w:val="24"/>
          <w:szCs w:val="24"/>
          <w:u w:val="single"/>
        </w:rPr>
      </w:pPr>
    </w:p>
    <w:p w:rsidR="00442BC1" w:rsidRDefault="00442BC1" w:rsidP="00442BC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本人</w:t>
      </w:r>
      <w:r>
        <w:rPr>
          <w:sz w:val="24"/>
          <w:szCs w:val="24"/>
        </w:rPr>
        <w:t>因</w:t>
      </w:r>
      <w:r>
        <w:rPr>
          <w:rFonts w:hint="eastAsia"/>
          <w:sz w:val="24"/>
          <w:szCs w:val="24"/>
          <w:u w:val="single"/>
        </w:rPr>
        <w:t xml:space="preserve">            </w:t>
      </w:r>
      <w:r w:rsidRPr="00442BC1">
        <w:rPr>
          <w:rFonts w:hint="eastAsia"/>
          <w:sz w:val="24"/>
          <w:szCs w:val="24"/>
        </w:rPr>
        <w:t>需要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申请进入分析测试中心开放实验室进行学习试验活动，</w:t>
      </w:r>
      <w:r>
        <w:rPr>
          <w:rFonts w:hint="eastAsia"/>
          <w:sz w:val="24"/>
          <w:szCs w:val="24"/>
        </w:rPr>
        <w:t>试</w:t>
      </w:r>
      <w:r>
        <w:rPr>
          <w:sz w:val="24"/>
          <w:szCs w:val="24"/>
        </w:rPr>
        <w:t>验内容</w:t>
      </w:r>
      <w:r>
        <w:rPr>
          <w:rFonts w:hint="eastAsia"/>
          <w:sz w:val="24"/>
          <w:szCs w:val="24"/>
        </w:rPr>
        <w:t>主要</w:t>
      </w:r>
      <w:r>
        <w:rPr>
          <w:sz w:val="24"/>
          <w:szCs w:val="24"/>
        </w:rPr>
        <w:t>包括：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sz w:val="24"/>
          <w:szCs w:val="24"/>
          <w:u w:val="single"/>
        </w:rPr>
        <w:t xml:space="preserve">                                        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442BC1" w:rsidRDefault="00442BC1" w:rsidP="00442BC1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</w:t>
      </w:r>
      <w:r w:rsidRPr="00442BC1">
        <w:rPr>
          <w:rFonts w:hint="eastAsia"/>
          <w:sz w:val="24"/>
          <w:szCs w:val="24"/>
        </w:rPr>
        <w:t>。</w:t>
      </w:r>
    </w:p>
    <w:p w:rsidR="008A3DC9" w:rsidRPr="00442BC1" w:rsidRDefault="008A3DC9" w:rsidP="00442BC1">
      <w:pPr>
        <w:rPr>
          <w:sz w:val="24"/>
          <w:szCs w:val="24"/>
        </w:rPr>
      </w:pPr>
    </w:p>
    <w:p w:rsidR="00442BC1" w:rsidRDefault="00442BC1" w:rsidP="00442BC1">
      <w:pPr>
        <w:rPr>
          <w:sz w:val="24"/>
          <w:szCs w:val="24"/>
        </w:rPr>
      </w:pPr>
      <w:r w:rsidRPr="008A3DC9">
        <w:rPr>
          <w:rFonts w:hint="eastAsia"/>
          <w:b/>
          <w:sz w:val="24"/>
          <w:szCs w:val="24"/>
          <w:u w:val="single"/>
        </w:rPr>
        <w:t>本人</w:t>
      </w:r>
      <w:r w:rsidRPr="008A3DC9">
        <w:rPr>
          <w:b/>
          <w:sz w:val="24"/>
          <w:szCs w:val="24"/>
          <w:u w:val="single"/>
        </w:rPr>
        <w:t>承诺</w:t>
      </w:r>
      <w:r w:rsidR="007439EA" w:rsidRPr="008A3DC9">
        <w:rPr>
          <w:rFonts w:ascii="宋体" w:eastAsia="宋体" w:hAnsi="宋体" w:hint="eastAsia"/>
          <w:b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</w:rPr>
        <w:t>已通过学</w:t>
      </w:r>
      <w:r>
        <w:rPr>
          <w:sz w:val="24"/>
          <w:szCs w:val="24"/>
        </w:rPr>
        <w:t>校</w:t>
      </w:r>
      <w:r>
        <w:rPr>
          <w:rFonts w:hint="eastAsia"/>
          <w:sz w:val="24"/>
          <w:szCs w:val="24"/>
        </w:rPr>
        <w:t>和</w:t>
      </w:r>
      <w:r>
        <w:rPr>
          <w:sz w:val="24"/>
          <w:szCs w:val="24"/>
        </w:rPr>
        <w:t>中心二级安全教育</w:t>
      </w:r>
      <w:r>
        <w:rPr>
          <w:rFonts w:hint="eastAsia"/>
          <w:sz w:val="24"/>
          <w:szCs w:val="24"/>
        </w:rPr>
        <w:t>和</w:t>
      </w:r>
      <w:r>
        <w:rPr>
          <w:sz w:val="24"/>
          <w:szCs w:val="24"/>
        </w:rPr>
        <w:t>考核，在开放实验室内遵守校、院、实验室的各项规章制度和安全要求，服从实验室教师的管理和</w:t>
      </w:r>
      <w:r>
        <w:rPr>
          <w:rFonts w:hint="eastAsia"/>
          <w:sz w:val="24"/>
          <w:szCs w:val="24"/>
        </w:rPr>
        <w:t>安排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不从事</w:t>
      </w:r>
      <w:r>
        <w:rPr>
          <w:sz w:val="24"/>
          <w:szCs w:val="24"/>
        </w:rPr>
        <w:t>与</w:t>
      </w:r>
      <w:r>
        <w:rPr>
          <w:rFonts w:hint="eastAsia"/>
          <w:sz w:val="24"/>
          <w:szCs w:val="24"/>
        </w:rPr>
        <w:t>试验</w:t>
      </w:r>
      <w:r>
        <w:rPr>
          <w:sz w:val="24"/>
          <w:szCs w:val="24"/>
        </w:rPr>
        <w:t>无关的任何活动</w:t>
      </w:r>
      <w:r w:rsidR="007439EA">
        <w:rPr>
          <w:rFonts w:hint="eastAsia"/>
          <w:sz w:val="24"/>
          <w:szCs w:val="24"/>
        </w:rPr>
        <w:t>。爱护</w:t>
      </w:r>
      <w:r w:rsidR="007439EA">
        <w:rPr>
          <w:sz w:val="24"/>
          <w:szCs w:val="24"/>
        </w:rPr>
        <w:t>公共环境，按规定操作仪器设备，试验前充分了解可能存在的风险并有应对措施。</w:t>
      </w:r>
      <w:r w:rsidR="007439EA" w:rsidRPr="007439EA">
        <w:rPr>
          <w:rFonts w:hint="eastAsia"/>
          <w:sz w:val="24"/>
          <w:szCs w:val="24"/>
        </w:rPr>
        <w:t>若因本人违反实验室规章制度或人为操作失误而导致安全事故或</w:t>
      </w:r>
      <w:r w:rsidR="007439EA">
        <w:rPr>
          <w:rFonts w:hint="eastAsia"/>
          <w:sz w:val="24"/>
          <w:szCs w:val="24"/>
        </w:rPr>
        <w:t>损失，本人</w:t>
      </w:r>
      <w:r w:rsidR="007439EA" w:rsidRPr="007439EA">
        <w:rPr>
          <w:rFonts w:hint="eastAsia"/>
          <w:sz w:val="24"/>
          <w:szCs w:val="24"/>
        </w:rPr>
        <w:t>自愿承担相应的责任，导师也将承担相应的损失。</w:t>
      </w:r>
    </w:p>
    <w:p w:rsidR="00600737" w:rsidRDefault="00600737" w:rsidP="00442BC1">
      <w:pPr>
        <w:rPr>
          <w:sz w:val="24"/>
          <w:szCs w:val="24"/>
        </w:rPr>
      </w:pPr>
    </w:p>
    <w:p w:rsidR="00600737" w:rsidRDefault="00600737" w:rsidP="00442B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5F212A">
        <w:rPr>
          <w:rFonts w:hint="eastAsia"/>
          <w:sz w:val="24"/>
          <w:szCs w:val="24"/>
        </w:rPr>
        <w:t>承诺</w:t>
      </w:r>
      <w:r>
        <w:rPr>
          <w:sz w:val="24"/>
          <w:szCs w:val="24"/>
        </w:rPr>
        <w:t>人</w:t>
      </w:r>
      <w:r>
        <w:rPr>
          <w:rFonts w:hint="eastAsia"/>
          <w:sz w:val="24"/>
          <w:szCs w:val="24"/>
        </w:rPr>
        <w:t>签字</w:t>
      </w:r>
      <w:r>
        <w:rPr>
          <w:sz w:val="24"/>
          <w:szCs w:val="24"/>
        </w:rPr>
        <w:t>：</w:t>
      </w:r>
    </w:p>
    <w:p w:rsidR="008A3DC9" w:rsidRDefault="008A3DC9" w:rsidP="00442B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指导教师</w:t>
      </w:r>
      <w:r>
        <w:rPr>
          <w:sz w:val="24"/>
          <w:szCs w:val="24"/>
        </w:rPr>
        <w:t>签字</w:t>
      </w:r>
      <w:r>
        <w:rPr>
          <w:rFonts w:hint="eastAsia"/>
          <w:sz w:val="24"/>
          <w:szCs w:val="24"/>
        </w:rPr>
        <w:t>：</w:t>
      </w:r>
    </w:p>
    <w:p w:rsidR="00600737" w:rsidRPr="00600737" w:rsidRDefault="00600737" w:rsidP="00442B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>日期：</w:t>
      </w:r>
      <w:bookmarkStart w:id="0" w:name="_GoBack"/>
      <w:bookmarkEnd w:id="0"/>
    </w:p>
    <w:sectPr w:rsidR="00600737" w:rsidRPr="00600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59C" w:rsidRDefault="0015259C" w:rsidP="00442BC1">
      <w:r>
        <w:separator/>
      </w:r>
    </w:p>
  </w:endnote>
  <w:endnote w:type="continuationSeparator" w:id="0">
    <w:p w:rsidR="0015259C" w:rsidRDefault="0015259C" w:rsidP="0044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59C" w:rsidRDefault="0015259C" w:rsidP="00442BC1">
      <w:r>
        <w:separator/>
      </w:r>
    </w:p>
  </w:footnote>
  <w:footnote w:type="continuationSeparator" w:id="0">
    <w:p w:rsidR="0015259C" w:rsidRDefault="0015259C" w:rsidP="00442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76"/>
    <w:rsid w:val="001459A9"/>
    <w:rsid w:val="0015259C"/>
    <w:rsid w:val="001F5476"/>
    <w:rsid w:val="00442BC1"/>
    <w:rsid w:val="005F212A"/>
    <w:rsid w:val="00600737"/>
    <w:rsid w:val="007439EA"/>
    <w:rsid w:val="008A3DC9"/>
    <w:rsid w:val="009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C8DBA"/>
  <w15:chartTrackingRefBased/>
  <w15:docId w15:val="{D1C6FC59-9AEE-4DEB-BEF8-40D00150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2B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2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2BC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A3DC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A3D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jingly_yan</dc:creator>
  <cp:keywords/>
  <dc:description/>
  <cp:lastModifiedBy>jingly_yan</cp:lastModifiedBy>
  <cp:revision>4</cp:revision>
  <cp:lastPrinted>2018-11-09T03:05:00Z</cp:lastPrinted>
  <dcterms:created xsi:type="dcterms:W3CDTF">2018-11-09T02:39:00Z</dcterms:created>
  <dcterms:modified xsi:type="dcterms:W3CDTF">2019-10-08T08:22:00Z</dcterms:modified>
</cp:coreProperties>
</file>